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16A71" w14:textId="77777777" w:rsidR="003D4BB3" w:rsidRDefault="0007594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C616A92" wp14:editId="3C616A93">
                <wp:simplePos x="0" y="0"/>
                <wp:positionH relativeFrom="page">
                  <wp:posOffset>0</wp:posOffset>
                </wp:positionH>
                <wp:positionV relativeFrom="paragraph">
                  <wp:posOffset>-311150</wp:posOffset>
                </wp:positionV>
                <wp:extent cx="7772400" cy="10058400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448000" h="201168000">
                              <a:moveTo>
                                <a:pt x="0" y="201168000"/>
                              </a:moveTo>
                              <a:lnTo>
                                <a:pt x="155448000" y="201168000"/>
                              </a:lnTo>
                              <a:lnTo>
                                <a:pt x="155448000" y="0"/>
                              </a:lnTo>
                              <a:lnTo>
                                <a:pt x="0" y="0"/>
                              </a:lnTo>
                              <a:lnTo>
                                <a:pt x="0" y="20116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EF73D" id="Freeform 100" o:spid="_x0000_s1026" style="position:absolute;margin-left:0;margin-top:-24.5pt;width:612pt;height:11in;flip:y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448000,2011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" path="m,201168000r155448000,l155448000,,,,,201168000xe" stroked="f" strokeweight=".05pt">
                <v:path arrowok="t"/>
                <w10:wrap anchorx="page"/>
              </v:shape>
            </w:pict>
          </mc:Fallback>
        </mc:AlternateContent>
      </w:r>
    </w:p>
    <w:p w14:paraId="3C616A72" w14:textId="77777777" w:rsidR="003D4BB3" w:rsidRDefault="003D4BB3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616A73" w14:textId="77777777" w:rsidR="003D4BB3" w:rsidRDefault="003D4BB3">
      <w:pPr>
        <w:spacing w:after="65"/>
        <w:rPr>
          <w:rFonts w:ascii="Times New Roman" w:hAnsi="Times New Roman"/>
          <w:color w:val="000000" w:themeColor="text1"/>
          <w:sz w:val="24"/>
          <w:szCs w:val="24"/>
        </w:rPr>
      </w:pPr>
    </w:p>
    <w:p w14:paraId="3C616A74" w14:textId="1BE0E711" w:rsidR="003D4BB3" w:rsidRDefault="00075941">
      <w:pPr>
        <w:ind w:left="920" w:firstLine="906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JMS</w:t>
      </w:r>
      <w:r>
        <w:rPr>
          <w:rFonts w:ascii="ArialMT" w:hAnsi="ArialMT" w:cs="ArialMT"/>
          <w:color w:val="000000"/>
          <w:spacing w:val="-15"/>
          <w:sz w:val="28"/>
          <w:szCs w:val="28"/>
        </w:rPr>
        <w:t>A</w:t>
      </w:r>
      <w:r>
        <w:rPr>
          <w:rFonts w:ascii="ArialMT" w:hAnsi="ArialMT" w:cs="ArialMT"/>
          <w:color w:val="000000"/>
          <w:sz w:val="28"/>
          <w:szCs w:val="28"/>
        </w:rPr>
        <w:t xml:space="preserve"> Community Outreach Program Grant</w:t>
      </w:r>
      <w:r>
        <w:rPr>
          <w:rFonts w:ascii="ArialMT" w:hAnsi="ArialMT" w:cs="ArialMT"/>
          <w:color w:val="000000"/>
          <w:spacing w:val="-15"/>
          <w:sz w:val="28"/>
          <w:szCs w:val="28"/>
        </w:rPr>
        <w:t xml:space="preserve"> </w:t>
      </w:r>
      <w:r>
        <w:rPr>
          <w:rFonts w:ascii="ArialMT" w:hAnsi="ArialMT" w:cs="ArialMT"/>
          <w:color w:val="000000"/>
          <w:sz w:val="28"/>
          <w:szCs w:val="28"/>
        </w:rPr>
        <w:t>Application 202</w:t>
      </w:r>
      <w:r w:rsidR="00D02387">
        <w:rPr>
          <w:rFonts w:ascii="Calibri" w:hAnsi="Calibri" w:cs="Calibri" w:hint="eastAsia"/>
          <w:color w:val="000000"/>
          <w:sz w:val="28"/>
          <w:szCs w:val="28"/>
          <w:lang w:eastAsia="ja-JP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AACA1C" w14:textId="3E32929A" w:rsidR="007D1926" w:rsidRDefault="00075941">
      <w:pPr>
        <w:spacing w:before="6" w:line="449" w:lineRule="exact"/>
        <w:ind w:left="920" w:right="2185"/>
        <w:rPr>
          <w:rFonts w:ascii="Calibri" w:hAnsi="Calibri" w:cs="Calibri" w:hint="eastAsia"/>
          <w:color w:val="000000"/>
          <w:lang w:eastAsia="ja-JP"/>
        </w:rPr>
      </w:pPr>
      <w:r>
        <w:rPr>
          <w:rFonts w:ascii="Calibri" w:hAnsi="Calibri" w:cs="Calibri"/>
          <w:color w:val="000000"/>
        </w:rPr>
        <w:t xml:space="preserve">                                                                                                                                             </w:t>
      </w:r>
      <w:r w:rsidR="007D1926">
        <w:rPr>
          <w:rFonts w:ascii="Calibri" w:hAnsi="Calibri" w:cs="Calibri"/>
          <w:color w:val="000000"/>
        </w:rPr>
        <w:t xml:space="preserve">  </w:t>
      </w:r>
      <w:r>
        <w:rPr>
          <w:rFonts w:ascii="Calibri" w:hAnsi="Calibri" w:cs="Calibri"/>
          <w:color w:val="000000"/>
        </w:rPr>
        <w:t xml:space="preserve">August </w:t>
      </w:r>
      <w:r w:rsidR="00D02387">
        <w:rPr>
          <w:rFonts w:ascii="Calibri" w:hAnsi="Calibri" w:cs="Calibri" w:hint="eastAsia"/>
          <w:color w:val="000000"/>
          <w:lang w:eastAsia="ja-JP"/>
        </w:rPr>
        <w:t>23</w:t>
      </w:r>
      <w:r w:rsidR="00D02387">
        <w:rPr>
          <w:rFonts w:ascii="Calibri" w:hAnsi="Calibri" w:cs="Calibri" w:hint="eastAsia"/>
          <w:color w:val="000000"/>
          <w:vertAlign w:val="superscript"/>
          <w:lang w:eastAsia="ja-JP"/>
        </w:rPr>
        <w:t>rd</w:t>
      </w:r>
      <w:r>
        <w:rPr>
          <w:rFonts w:ascii="Calibri" w:hAnsi="Calibri" w:cs="Calibri"/>
          <w:color w:val="000000"/>
        </w:rPr>
        <w:t>,</w:t>
      </w:r>
      <w:r w:rsidR="007D1926">
        <w:rPr>
          <w:rFonts w:ascii="Calibri" w:hAnsi="Calibri" w:cs="Calibri"/>
          <w:color w:val="000000"/>
        </w:rPr>
        <w:t>202</w:t>
      </w:r>
      <w:r w:rsidR="00D02387">
        <w:rPr>
          <w:rFonts w:ascii="Calibri" w:hAnsi="Calibri" w:cs="Calibri" w:hint="eastAsia"/>
          <w:color w:val="000000"/>
          <w:lang w:eastAsia="ja-JP"/>
        </w:rPr>
        <w:t>5</w:t>
      </w:r>
    </w:p>
    <w:p w14:paraId="3C616A75" w14:textId="70B91C5B" w:rsidR="003D4BB3" w:rsidRDefault="00075941">
      <w:pPr>
        <w:spacing w:before="6" w:line="449" w:lineRule="exact"/>
        <w:ind w:left="920" w:right="218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Dear Sirs and Madams,  </w:t>
      </w:r>
    </w:p>
    <w:p w14:paraId="3C616A76" w14:textId="77777777" w:rsidR="003D4BB3" w:rsidRDefault="003D4BB3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616A77" w14:textId="77777777" w:rsidR="003D4BB3" w:rsidRDefault="003D4BB3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</w:p>
    <w:p w14:paraId="3C616A78" w14:textId="67ADB720" w:rsidR="003D4BB3" w:rsidRDefault="00075941">
      <w:pPr>
        <w:spacing w:line="289" w:lineRule="exact"/>
        <w:ind w:left="920" w:right="135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     The Japanese Medical Society of America (JMSA) is now receiving the applications for our </w:t>
      </w:r>
      <w:proofErr w:type="gramStart"/>
      <w:r>
        <w:rPr>
          <w:rFonts w:ascii="Calibri" w:hAnsi="Calibri" w:cs="Calibri"/>
          <w:color w:val="000000"/>
        </w:rPr>
        <w:t>Community  Outreach</w:t>
      </w:r>
      <w:proofErr w:type="gramEnd"/>
      <w:r>
        <w:rPr>
          <w:rFonts w:ascii="Calibri" w:hAnsi="Calibri" w:cs="Calibri"/>
          <w:color w:val="000000"/>
        </w:rPr>
        <w:t xml:space="preserve"> Program (JCOP) grant 202</w:t>
      </w:r>
      <w:r w:rsidR="00D02387">
        <w:rPr>
          <w:rFonts w:ascii="Calibri" w:hAnsi="Calibri" w:cs="Calibri" w:hint="eastAsia"/>
          <w:color w:val="000000"/>
          <w:lang w:eastAsia="ja-JP"/>
        </w:rPr>
        <w:t>5</w:t>
      </w:r>
      <w:r>
        <w:rPr>
          <w:rFonts w:ascii="Calibri" w:hAnsi="Calibri" w:cs="Calibri"/>
          <w:color w:val="000000"/>
        </w:rPr>
        <w:t xml:space="preserve">. Thanks to our generous donors, we started this program in 2007  </w:t>
      </w:r>
    </w:p>
    <w:p w14:paraId="3C616A79" w14:textId="77777777" w:rsidR="003D4BB3" w:rsidRDefault="00075941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to better serve the community of the Japanese and Japanese American lives in the </w:t>
      </w:r>
      <w:proofErr w:type="gramStart"/>
      <w:r>
        <w:rPr>
          <w:rFonts w:ascii="Calibri" w:hAnsi="Calibri" w:cs="Calibri"/>
          <w:color w:val="000000"/>
        </w:rPr>
        <w:t>U.S..</w:t>
      </w:r>
      <w:proofErr w:type="gramEnd"/>
      <w:r>
        <w:rPr>
          <w:rFonts w:ascii="Calibri" w:hAnsi="Calibri" w:cs="Calibri"/>
          <w:color w:val="000000"/>
        </w:rPr>
        <w:t xml:space="preserve">  </w:t>
      </w:r>
    </w:p>
    <w:p w14:paraId="3C616A7A" w14:textId="77777777" w:rsidR="003D4BB3" w:rsidRDefault="00075941">
      <w:pPr>
        <w:spacing w:before="129" w:line="289" w:lineRule="exact"/>
        <w:ind w:left="920" w:right="135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 If your organization </w:t>
      </w:r>
      <w:r>
        <w:rPr>
          <w:rFonts w:ascii="Calibri-Bold" w:hAnsi="Calibri-Bold" w:cs="Calibri-Bold"/>
          <w:color w:val="000000"/>
        </w:rPr>
        <w:t>provides medical, mental, or social support</w:t>
      </w:r>
      <w:r>
        <w:rPr>
          <w:rFonts w:ascii="Calibri" w:hAnsi="Calibri" w:cs="Calibri"/>
          <w:color w:val="000000"/>
        </w:rPr>
        <w:t xml:space="preserve"> to our Japanese and Japanese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American community, we encourage you to apply for a grant, across the United States. If you are 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interested, please follow the attached application form in this letter, complete, and send them with all  </w:t>
      </w:r>
      <w:r>
        <w:br w:type="textWrapping" w:clear="all"/>
      </w:r>
      <w:r>
        <w:rPr>
          <w:rFonts w:ascii="Calibri" w:hAnsi="Calibri" w:cs="Calibri"/>
          <w:color w:val="000000"/>
        </w:rPr>
        <w:t>required documents to the email address below</w:t>
      </w:r>
      <w:r>
        <w:rPr>
          <w:rFonts w:ascii="Calibri" w:hAnsi="Calibri" w:cs="Calibri"/>
          <w:color w:val="3465A4"/>
        </w:rPr>
        <w:t xml:space="preserve"> </w:t>
      </w:r>
      <w:hyperlink r:id="rId4" w:history="1">
        <w:r>
          <w:rPr>
            <w:rFonts w:ascii="Calibri" w:hAnsi="Calibri" w:cs="Calibri"/>
            <w:color w:val="3465A4"/>
          </w:rPr>
          <w:t>jcop@jmsa.org</w:t>
        </w:r>
      </w:hyperlink>
      <w:r>
        <w:rPr>
          <w:rFonts w:ascii="Calibri" w:hAnsi="Calibri" w:cs="Calibri"/>
          <w:color w:val="000000"/>
        </w:rPr>
        <w:t xml:space="preserve">.  Should you have any questions, </w:t>
      </w:r>
      <w:proofErr w:type="gramStart"/>
      <w:r>
        <w:rPr>
          <w:rFonts w:ascii="Calibri" w:hAnsi="Calibri" w:cs="Calibri"/>
          <w:color w:val="000000"/>
        </w:rPr>
        <w:t>please  do</w:t>
      </w:r>
      <w:proofErr w:type="gramEnd"/>
      <w:r>
        <w:rPr>
          <w:rFonts w:ascii="Calibri" w:hAnsi="Calibri" w:cs="Calibri"/>
          <w:color w:val="000000"/>
        </w:rPr>
        <w:t xml:space="preserve"> not hesitate to contact us.</w:t>
      </w:r>
      <w:r>
        <w:rPr>
          <w:rFonts w:ascii="Times New Roman" w:hAnsi="Times New Roman" w:cs="Times New Roman"/>
        </w:rPr>
        <w:t xml:space="preserve"> </w:t>
      </w:r>
    </w:p>
    <w:p w14:paraId="3C616A7B" w14:textId="77777777" w:rsidR="003D4BB3" w:rsidRDefault="00075941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Please note that </w:t>
      </w:r>
      <w:r>
        <w:rPr>
          <w:rFonts w:ascii="Calibri-BoldItalic" w:hAnsi="Calibri-BoldItalic" w:cs="Calibri-BoldItalic"/>
          <w:i/>
          <w:iCs/>
          <w:color w:val="000000"/>
        </w:rPr>
        <w:t>the organization must be an NPO</w:t>
      </w:r>
      <w:r>
        <w:rPr>
          <w:rFonts w:ascii="Calibri" w:hAnsi="Calibri" w:cs="Calibri"/>
          <w:color w:val="000000"/>
        </w:rPr>
        <w:t xml:space="preserve"> to qualify for a JCOP grant.  </w:t>
      </w:r>
    </w:p>
    <w:p w14:paraId="3C616A7C" w14:textId="3084FDE2" w:rsidR="003D4BB3" w:rsidRDefault="00075941">
      <w:pPr>
        <w:spacing w:before="129" w:line="289" w:lineRule="exact"/>
        <w:ind w:left="920" w:right="135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Preference will be granted to organizations that request project specific funding vs. general funding. </w:t>
      </w:r>
      <w:r w:rsidR="00390F86">
        <w:rPr>
          <w:rFonts w:ascii="Calibri" w:hAnsi="Calibri" w:cs="Calibri"/>
          <w:color w:val="000000"/>
          <w:spacing w:val="-2"/>
        </w:rPr>
        <w:t>F</w:t>
      </w:r>
      <w:r w:rsidR="00390F86">
        <w:rPr>
          <w:rFonts w:ascii="Calibri" w:hAnsi="Calibri" w:cs="Calibri"/>
          <w:color w:val="000000"/>
        </w:rPr>
        <w:t>or organizations</w:t>
      </w:r>
      <w:r>
        <w:rPr>
          <w:rFonts w:ascii="Calibri" w:hAnsi="Calibri" w:cs="Calibri"/>
          <w:color w:val="000000"/>
        </w:rPr>
        <w:t xml:space="preserve"> that request general funding, evidence must be provided that JCOP funding is essential </w:t>
      </w:r>
      <w:proofErr w:type="gramStart"/>
      <w:r>
        <w:rPr>
          <w:rFonts w:ascii="Calibri" w:hAnsi="Calibri" w:cs="Calibri"/>
          <w:color w:val="000000"/>
        </w:rPr>
        <w:t>for  the</w:t>
      </w:r>
      <w:proofErr w:type="gramEnd"/>
      <w:r>
        <w:rPr>
          <w:rFonts w:ascii="Calibri" w:hAnsi="Calibri" w:cs="Calibri"/>
          <w:color w:val="000000"/>
        </w:rPr>
        <w:t xml:space="preserve"> organization to function. Thank you for your leadership </w:t>
      </w:r>
      <w:proofErr w:type="gramStart"/>
      <w:r>
        <w:rPr>
          <w:rFonts w:ascii="Calibri" w:hAnsi="Calibri" w:cs="Calibri"/>
          <w:color w:val="000000"/>
        </w:rPr>
        <w:t>on</w:t>
      </w:r>
      <w:proofErr w:type="gramEnd"/>
      <w:r>
        <w:rPr>
          <w:rFonts w:ascii="Calibri" w:hAnsi="Calibri" w:cs="Calibri"/>
          <w:color w:val="000000"/>
        </w:rPr>
        <w:t xml:space="preserve"> serving the community. We look </w:t>
      </w:r>
      <w:r w:rsidR="00390F86">
        <w:rPr>
          <w:rFonts w:ascii="Calibri" w:hAnsi="Calibri" w:cs="Calibri"/>
          <w:color w:val="000000"/>
        </w:rPr>
        <w:t>forward to</w:t>
      </w:r>
      <w:r>
        <w:rPr>
          <w:rFonts w:ascii="Calibri" w:hAnsi="Calibri" w:cs="Calibri"/>
          <w:color w:val="000000"/>
        </w:rPr>
        <w:t xml:space="preserve"> hearing from you.</w:t>
      </w:r>
      <w:r>
        <w:rPr>
          <w:rFonts w:ascii="Times New Roman" w:hAnsi="Times New Roman" w:cs="Times New Roman"/>
        </w:rPr>
        <w:t xml:space="preserve"> </w:t>
      </w:r>
    </w:p>
    <w:p w14:paraId="3C616A7D" w14:textId="77777777" w:rsidR="003D4BB3" w:rsidRDefault="00075941">
      <w:pPr>
        <w:spacing w:before="139"/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Sincerely,</w:t>
      </w:r>
      <w:r>
        <w:rPr>
          <w:rFonts w:ascii="Times New Roman" w:hAnsi="Times New Roman" w:cs="Times New Roman"/>
        </w:rPr>
        <w:t xml:space="preserve"> </w:t>
      </w:r>
    </w:p>
    <w:p w14:paraId="3C616A7E" w14:textId="77777777" w:rsidR="003D4BB3" w:rsidRDefault="00075941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C616A94" wp14:editId="3C616A95">
                <wp:simplePos x="0" y="0"/>
                <wp:positionH relativeFrom="page">
                  <wp:posOffset>989406</wp:posOffset>
                </wp:positionH>
                <wp:positionV relativeFrom="paragraph">
                  <wp:posOffset>172707</wp:posOffset>
                </wp:positionV>
                <wp:extent cx="871651" cy="296291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651" cy="296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651" h="296291">
                              <a:moveTo>
                                <a:pt x="177901" y="192418"/>
                              </a:moveTo>
                              <a:cubicBezTo>
                                <a:pt x="112763" y="202946"/>
                                <a:pt x="111645" y="212509"/>
                                <a:pt x="47612" y="213474"/>
                              </a:cubicBezTo>
                              <a:cubicBezTo>
                                <a:pt x="24142" y="213830"/>
                                <a:pt x="0" y="209169"/>
                                <a:pt x="2870" y="195047"/>
                              </a:cubicBezTo>
                              <a:cubicBezTo>
                                <a:pt x="7899" y="170345"/>
                                <a:pt x="28524" y="159220"/>
                                <a:pt x="63411" y="135826"/>
                              </a:cubicBezTo>
                              <a:cubicBezTo>
                                <a:pt x="136436" y="86842"/>
                                <a:pt x="138442" y="87020"/>
                                <a:pt x="218694" y="50292"/>
                              </a:cubicBezTo>
                              <a:cubicBezTo>
                                <a:pt x="270700" y="26479"/>
                                <a:pt x="272377" y="25603"/>
                                <a:pt x="327926" y="14757"/>
                              </a:cubicBezTo>
                              <a:cubicBezTo>
                                <a:pt x="356603" y="9156"/>
                                <a:pt x="377050" y="0"/>
                                <a:pt x="387146" y="17386"/>
                              </a:cubicBezTo>
                              <a:cubicBezTo>
                                <a:pt x="400748" y="40805"/>
                                <a:pt x="394220" y="62128"/>
                                <a:pt x="375310" y="96342"/>
                              </a:cubicBezTo>
                              <a:cubicBezTo>
                                <a:pt x="318554" y="198996"/>
                                <a:pt x="211277" y="296291"/>
                                <a:pt x="235801" y="291122"/>
                              </a:cubicBezTo>
                              <a:cubicBezTo>
                                <a:pt x="270497" y="283794"/>
                                <a:pt x="415175" y="109423"/>
                                <a:pt x="493750" y="71348"/>
                              </a:cubicBezTo>
                              <a:cubicBezTo>
                                <a:pt x="522427" y="57442"/>
                                <a:pt x="464045" y="129044"/>
                                <a:pt x="450316" y="187147"/>
                              </a:cubicBezTo>
                              <a:cubicBezTo>
                                <a:pt x="446938" y="201422"/>
                                <a:pt x="446316" y="217818"/>
                                <a:pt x="459524" y="216103"/>
                              </a:cubicBezTo>
                              <a:cubicBezTo>
                                <a:pt x="543039" y="205308"/>
                                <a:pt x="558724" y="204254"/>
                                <a:pt x="643775" y="162153"/>
                              </a:cubicBezTo>
                              <a:cubicBezTo>
                                <a:pt x="758101" y="105549"/>
                                <a:pt x="835457" y="47752"/>
                                <a:pt x="858278" y="18707"/>
                              </a:cubicBezTo>
                              <a:cubicBezTo>
                                <a:pt x="871651" y="1689"/>
                                <a:pt x="780605" y="32626"/>
                                <a:pt x="716153" y="70027"/>
                              </a:cubicBezTo>
                              <a:cubicBezTo>
                                <a:pt x="641108" y="113563"/>
                                <a:pt x="613041" y="135064"/>
                                <a:pt x="579285" y="180568"/>
                              </a:cubicBezTo>
                              <a:cubicBezTo>
                                <a:pt x="569607" y="193624"/>
                                <a:pt x="647204" y="186194"/>
                                <a:pt x="629297" y="187147"/>
                              </a:cubicBezTo>
                              <a:cubicBezTo>
                                <a:pt x="524154" y="192773"/>
                                <a:pt x="481114" y="194691"/>
                                <a:pt x="333197" y="193738"/>
                              </a:cubicBezTo>
                              <a:cubicBezTo>
                                <a:pt x="279095" y="193383"/>
                                <a:pt x="277291" y="195732"/>
                                <a:pt x="225272" y="184518"/>
                              </a:cubicBezTo>
                              <a:cubicBezTo>
                                <a:pt x="200965" y="179286"/>
                                <a:pt x="173964" y="174193"/>
                                <a:pt x="180530" y="160833"/>
                              </a:cubicBezTo>
                              <a:cubicBezTo>
                                <a:pt x="193700" y="134048"/>
                                <a:pt x="217551" y="120726"/>
                                <a:pt x="264757" y="104241"/>
                              </a:cubicBezTo>
                              <a:cubicBezTo>
                                <a:pt x="370217" y="67424"/>
                                <a:pt x="374675" y="63601"/>
                                <a:pt x="485851" y="54229"/>
                              </a:cubicBezTo>
                              <a:cubicBezTo>
                                <a:pt x="554304" y="48463"/>
                                <a:pt x="595554" y="48895"/>
                                <a:pt x="624027" y="73977"/>
                              </a:cubicBezTo>
                              <a:cubicBezTo>
                                <a:pt x="639635" y="87719"/>
                                <a:pt x="605841" y="111963"/>
                                <a:pt x="574027" y="131877"/>
                              </a:cubicBezTo>
                              <a:cubicBezTo>
                                <a:pt x="498589" y="179082"/>
                                <a:pt x="493547" y="174472"/>
                                <a:pt x="409524" y="208204"/>
                              </a:cubicBezTo>
                              <a:cubicBezTo>
                                <a:pt x="323126" y="242900"/>
                                <a:pt x="322821" y="245021"/>
                                <a:pt x="233172" y="268744"/>
                              </a:cubicBezTo>
                              <a:cubicBezTo>
                                <a:pt x="188595" y="280543"/>
                                <a:pt x="134416" y="288556"/>
                                <a:pt x="141059" y="279273"/>
                              </a:cubicBezTo>
                              <a:cubicBezTo>
                                <a:pt x="150876" y="265531"/>
                                <a:pt x="200482" y="242113"/>
                                <a:pt x="266077" y="222682"/>
                              </a:cubicBezTo>
                              <a:cubicBezTo>
                                <a:pt x="471576" y="161836"/>
                                <a:pt x="474662" y="170700"/>
                                <a:pt x="683247" y="118719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3D337" id="Freeform 102" o:spid="_x0000_s1026" style="position:absolute;margin-left:77.9pt;margin-top:13.6pt;width:68.65pt;height:23.3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651,29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" path="m177901,192418v-65138,10528,-66256,20091,-130289,21056c24142,213830,,209169,2870,195047,7899,170345,28524,159220,63411,135826,136436,86842,138442,87020,218694,50292,270700,26479,272377,25603,327926,14757,356603,9156,377050,,387146,17386v13602,23419,7074,44742,-11836,78956c318554,198996,211277,296291,235801,291122,270497,283794,415175,109423,493750,71348v28677,-13906,-29705,57696,-43434,115799c446938,201422,446316,217818,459524,216103v83515,-10795,99200,-11849,184251,-53950c758101,105549,835457,47752,858278,18707,871651,1689,780605,32626,716153,70027,641108,113563,613041,135064,579285,180568v-9678,13056,67919,5626,50012,6579c524154,192773,481114,194691,333197,193738v-54102,-355,-55906,1994,-107925,-9220c200965,179286,173964,174193,180530,160833v13170,-26785,37021,-40107,84227,-56592c370217,67424,374675,63601,485851,54229v68453,-5766,109703,-5334,138176,19748c639635,87719,605841,111963,574027,131877v-75438,47205,-80480,42595,-164503,76327c323126,242900,322821,245021,233172,268744v-44577,11799,-98756,19812,-92113,10529c150876,265531,200482,242113,266077,222682,471576,161836,474662,170700,683247,118719e" filled="f" strokeweight="1pt">
                <v:stroke miterlimit="83231f" joinstyle="miter" endcap="round"/>
                <v:path arrowok="t"/>
                <w10:wrap anchorx="page"/>
              </v:shape>
            </w:pict>
          </mc:Fallback>
        </mc:AlternateContent>
      </w:r>
    </w:p>
    <w:p w14:paraId="3C616A7F" w14:textId="77777777" w:rsidR="003D4BB3" w:rsidRDefault="00075941">
      <w:pPr>
        <w:spacing w:after="8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616A96" wp14:editId="3C616A97">
                <wp:simplePos x="0" y="0"/>
                <wp:positionH relativeFrom="page">
                  <wp:posOffset>1670024</wp:posOffset>
                </wp:positionH>
                <wp:positionV relativeFrom="paragraph">
                  <wp:posOffset>102045</wp:posOffset>
                </wp:positionV>
                <wp:extent cx="205296" cy="49657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96" cy="496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296" h="49657">
                              <a:moveTo>
                                <a:pt x="0" y="12802"/>
                              </a:moveTo>
                              <a:cubicBezTo>
                                <a:pt x="43434" y="10173"/>
                                <a:pt x="44869" y="0"/>
                                <a:pt x="86855" y="7544"/>
                              </a:cubicBezTo>
                              <a:cubicBezTo>
                                <a:pt x="147523" y="18428"/>
                                <a:pt x="146076" y="28600"/>
                                <a:pt x="205296" y="49657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28F3B" id="Freeform 103" o:spid="_x0000_s1026" style="position:absolute;margin-left:131.5pt;margin-top:8.05pt;width:16.15pt;height:3.9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296,49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" path="m,12802c43434,10173,44869,,86855,7544v60668,10884,59221,21056,118441,42113e" filled="f" strokeweight="1pt">
                <v:stroke miterlimit="83231f" joinstyle="miter" endcap="round"/>
                <v:path arrowok="t"/>
                <w10:wrap anchorx="page"/>
              </v:shape>
            </w:pict>
          </mc:Fallback>
        </mc:AlternateContent>
      </w:r>
    </w:p>
    <w:p w14:paraId="3C616A80" w14:textId="77777777" w:rsidR="003D4BB3" w:rsidRDefault="00075941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Mio Sawai, M.</w:t>
      </w:r>
      <w:r>
        <w:rPr>
          <w:rFonts w:ascii="Calibri" w:hAnsi="Calibri" w:cs="Calibri"/>
          <w:color w:val="000000"/>
          <w:spacing w:val="-5"/>
        </w:rPr>
        <w:t>D</w:t>
      </w:r>
      <w:r>
        <w:rPr>
          <w:rFonts w:ascii="Calibri" w:hAnsi="Calibri" w:cs="Calibri"/>
          <w:color w:val="000000"/>
        </w:rPr>
        <w:t xml:space="preserve">.                   </w:t>
      </w:r>
    </w:p>
    <w:p w14:paraId="3C616A81" w14:textId="77777777" w:rsidR="003D4BB3" w:rsidRDefault="003D4BB3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616A82" w14:textId="77777777" w:rsidR="003D4BB3" w:rsidRDefault="003D4BB3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</w:pPr>
    </w:p>
    <w:p w14:paraId="3C616A83" w14:textId="77777777" w:rsidR="003D4BB3" w:rsidRDefault="00075941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u w:val="single"/>
        </w:rPr>
        <w:t>Important Dates:</w:t>
      </w:r>
      <w:r>
        <w:rPr>
          <w:rFonts w:ascii="Times New Roman" w:hAnsi="Times New Roman" w:cs="Times New Roman"/>
        </w:rPr>
        <w:t xml:space="preserve"> </w:t>
      </w:r>
    </w:p>
    <w:p w14:paraId="3C616A84" w14:textId="5FBEA27A" w:rsidR="003D4BB3" w:rsidRDefault="00075941">
      <w:pPr>
        <w:ind w:left="920"/>
        <w:rPr>
          <w:rFonts w:ascii="Times New Roman" w:hAnsi="Times New Roman" w:cs="Times New Roman" w:hint="eastAsia"/>
          <w:color w:val="010302"/>
          <w:lang w:eastAsia="ja-JP"/>
        </w:rPr>
      </w:pPr>
      <w:r>
        <w:rPr>
          <w:rFonts w:ascii="Calibri" w:hAnsi="Calibri" w:cs="Calibri"/>
          <w:color w:val="000000"/>
        </w:rPr>
        <w:t xml:space="preserve">Deadline for submission of grant application: </w:t>
      </w:r>
      <w:r w:rsidRPr="00075941">
        <w:rPr>
          <w:rFonts w:ascii="Calibri" w:hAnsi="Calibri" w:cs="Calibri"/>
          <w:b/>
          <w:bCs/>
          <w:color w:val="000000"/>
        </w:rPr>
        <w:t xml:space="preserve">Friday </w:t>
      </w:r>
      <w:r>
        <w:rPr>
          <w:rFonts w:ascii="Calibri-Bold" w:hAnsi="Calibri-Bold" w:cs="Calibri-Bold"/>
          <w:color w:val="000000"/>
        </w:rPr>
        <w:t xml:space="preserve">October </w:t>
      </w:r>
      <w:r w:rsidR="00BC5AC6">
        <w:rPr>
          <w:rFonts w:ascii="Calibri-Bold" w:hAnsi="Calibri-Bold" w:cs="Calibri-Bold" w:hint="eastAsia"/>
          <w:b/>
          <w:bCs/>
          <w:color w:val="000000"/>
          <w:lang w:eastAsia="ja-JP"/>
        </w:rPr>
        <w:t>31</w:t>
      </w:r>
      <w:r w:rsidR="00BC5AC6">
        <w:rPr>
          <w:rFonts w:ascii="Calibri" w:hAnsi="Calibri" w:cs="Calibri" w:hint="eastAsia"/>
          <w:b/>
          <w:bCs/>
          <w:color w:val="000000"/>
          <w:vertAlign w:val="superscript"/>
          <w:lang w:eastAsia="ja-JP"/>
        </w:rPr>
        <w:t>st</w:t>
      </w:r>
      <w:r>
        <w:rPr>
          <w:rFonts w:ascii="Calibri-Bold" w:hAnsi="Calibri-Bold" w:cs="Calibri-Bold"/>
          <w:color w:val="000000"/>
        </w:rPr>
        <w:t>, 202</w:t>
      </w:r>
      <w:r w:rsidR="00C52FDB" w:rsidRPr="00F94D15">
        <w:rPr>
          <w:rFonts w:ascii="Calibri-Bold" w:hAnsi="Calibri-Bold" w:cs="Calibri-Bold" w:hint="eastAsia"/>
          <w:b/>
          <w:bCs/>
          <w:color w:val="000000"/>
          <w:lang w:eastAsia="ja-JP"/>
        </w:rPr>
        <w:t>5</w:t>
      </w:r>
    </w:p>
    <w:p w14:paraId="3C616A85" w14:textId="4ADD3D5E" w:rsidR="003D4BB3" w:rsidRDefault="00075941">
      <w:pPr>
        <w:spacing w:line="268" w:lineRule="exact"/>
        <w:ind w:left="920" w:right="167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The organizations awarded a 202</w:t>
      </w:r>
      <w:r w:rsidR="00F972CD">
        <w:rPr>
          <w:rFonts w:ascii="Calibri" w:hAnsi="Calibri" w:cs="Calibri" w:hint="eastAsia"/>
          <w:color w:val="000000"/>
          <w:lang w:eastAsia="ja-JP"/>
        </w:rPr>
        <w:t>5</w:t>
      </w:r>
      <w:r>
        <w:rPr>
          <w:rFonts w:ascii="Calibri" w:hAnsi="Calibri" w:cs="Calibri"/>
          <w:color w:val="000000"/>
        </w:rPr>
        <w:t xml:space="preserve"> JCOP grant will be responsible to provide below by </w:t>
      </w:r>
      <w:r>
        <w:rPr>
          <w:rFonts w:ascii="Calibri-Bold" w:hAnsi="Calibri-Bold" w:cs="Calibri-Bold"/>
          <w:color w:val="000000"/>
        </w:rPr>
        <w:t>June 30</w:t>
      </w:r>
      <w:r w:rsidR="00F94D15" w:rsidRPr="00F94D15">
        <w:rPr>
          <w:rFonts w:ascii="Calibri-Bold" w:hAnsi="Calibri-Bold" w:cs="Calibri-Bold" w:hint="eastAsia"/>
          <w:color w:val="000000"/>
          <w:vertAlign w:val="superscript"/>
          <w:lang w:eastAsia="ja-JP"/>
        </w:rPr>
        <w:t>th</w:t>
      </w:r>
      <w:r w:rsidR="00F94D15">
        <w:rPr>
          <w:rFonts w:ascii="Calibri-Bold" w:hAnsi="Calibri-Bold" w:cs="Calibri-Bold" w:hint="eastAsia"/>
          <w:color w:val="000000"/>
          <w:sz w:val="11"/>
          <w:szCs w:val="11"/>
          <w:vertAlign w:val="superscript"/>
          <w:lang w:eastAsia="ja-JP"/>
        </w:rPr>
        <w:t xml:space="preserve"> </w:t>
      </w:r>
      <w:r>
        <w:rPr>
          <w:rFonts w:ascii="Calibri-Bold" w:hAnsi="Calibri-Bold" w:cs="Calibri-Bold"/>
          <w:color w:val="000000"/>
        </w:rPr>
        <w:t>,202</w:t>
      </w:r>
      <w:r w:rsidR="00F972CD">
        <w:rPr>
          <w:rFonts w:ascii="Calibri" w:hAnsi="Calibri" w:cs="Calibri" w:hint="eastAsia"/>
          <w:b/>
          <w:bCs/>
          <w:color w:val="000000"/>
          <w:lang w:eastAsia="ja-JP"/>
        </w:rPr>
        <w:t>6</w:t>
      </w:r>
      <w:r>
        <w:rPr>
          <w:rFonts w:ascii="Calibri" w:hAnsi="Calibri" w:cs="Calibri"/>
          <w:color w:val="000000"/>
        </w:rPr>
        <w:t xml:space="preserve">:  1. A 6-month progress report detailing the progress of your organization  </w:t>
      </w:r>
    </w:p>
    <w:p w14:paraId="3C616A86" w14:textId="77777777" w:rsidR="003D4BB3" w:rsidRDefault="00075941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2. </w:t>
      </w:r>
      <w:r>
        <w:rPr>
          <w:rFonts w:ascii="Calibri" w:hAnsi="Calibri" w:cs="Calibri"/>
          <w:color w:val="000000"/>
          <w:spacing w:val="-5"/>
        </w:rPr>
        <w:t>A</w:t>
      </w:r>
      <w:r>
        <w:rPr>
          <w:rFonts w:ascii="Calibri" w:hAnsi="Calibri" w:cs="Calibri"/>
          <w:color w:val="000000"/>
        </w:rPr>
        <w:t xml:space="preserve">t least 2 photos of the activities of your organization  </w:t>
      </w:r>
    </w:p>
    <w:p w14:paraId="3C616A87" w14:textId="026A6E80" w:rsidR="003D4BB3" w:rsidRDefault="00075941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3. A detailed breakdown of use of </w:t>
      </w:r>
      <w:r w:rsidRPr="00075941">
        <w:rPr>
          <w:rFonts w:ascii="Calibri" w:hAnsi="Calibri" w:cs="Calibri"/>
          <w:color w:val="000000"/>
        </w:rPr>
        <w:t>JCOP funds</w:t>
      </w:r>
      <w:r w:rsidRPr="00075941">
        <w:rPr>
          <w:rFonts w:ascii="Calibri" w:hAnsi="Calibri" w:cs="Calibri"/>
        </w:rPr>
        <w:t xml:space="preserve"> with </w:t>
      </w:r>
      <w:r>
        <w:rPr>
          <w:rFonts w:ascii="Calibri" w:hAnsi="Calibri" w:cs="Calibri"/>
        </w:rPr>
        <w:t xml:space="preserve">the dates of </w:t>
      </w:r>
      <w:r w:rsidRPr="00075941">
        <w:rPr>
          <w:rFonts w:ascii="Calibri" w:hAnsi="Calibri" w:cs="Calibri"/>
        </w:rPr>
        <w:t>events</w:t>
      </w:r>
    </w:p>
    <w:p w14:paraId="3C616A88" w14:textId="77777777" w:rsidR="003D4BB3" w:rsidRDefault="003D4BB3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3C616A89" w14:textId="77777777" w:rsidR="003D4BB3" w:rsidRDefault="00075941">
      <w:pPr>
        <w:spacing w:line="268" w:lineRule="exact"/>
        <w:ind w:left="920" w:right="185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*A delay in submission of the requirements outlined above will negatively impact the </w:t>
      </w:r>
      <w:proofErr w:type="gramStart"/>
      <w:r>
        <w:rPr>
          <w:rFonts w:ascii="Calibri" w:hAnsi="Calibri" w:cs="Calibri"/>
          <w:color w:val="000000"/>
        </w:rPr>
        <w:t>organizations  chances</w:t>
      </w:r>
      <w:proofErr w:type="gramEnd"/>
      <w:r>
        <w:rPr>
          <w:rFonts w:ascii="Calibri" w:hAnsi="Calibri" w:cs="Calibri"/>
          <w:color w:val="000000"/>
        </w:rPr>
        <w:t xml:space="preserve"> for receiving future JCOP grants.</w:t>
      </w:r>
      <w:r>
        <w:rPr>
          <w:rFonts w:ascii="Times New Roman" w:hAnsi="Times New Roman" w:cs="Times New Roman"/>
        </w:rPr>
        <w:t xml:space="preserve"> </w:t>
      </w:r>
    </w:p>
    <w:p w14:paraId="3C616A8A" w14:textId="77777777" w:rsidR="003D4BB3" w:rsidRDefault="003D4BB3">
      <w:pPr>
        <w:spacing w:after="182"/>
        <w:rPr>
          <w:rFonts w:ascii="Times New Roman" w:hAnsi="Times New Roman"/>
          <w:color w:val="000000" w:themeColor="text1"/>
          <w:sz w:val="24"/>
          <w:szCs w:val="24"/>
        </w:rPr>
      </w:pPr>
    </w:p>
    <w:p w14:paraId="3C616A8B" w14:textId="77777777" w:rsidR="003D4BB3" w:rsidRDefault="00075941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Contact :</w:t>
      </w:r>
      <w:proofErr w:type="gramEnd"/>
      <w:r>
        <w:rPr>
          <w:rFonts w:ascii="Calibri" w:hAnsi="Calibri" w:cs="Calibri"/>
          <w:color w:val="000000"/>
        </w:rPr>
        <w:t xml:space="preserve">       Mio Sawai, M.</w:t>
      </w:r>
      <w:r>
        <w:rPr>
          <w:rFonts w:ascii="Calibri" w:hAnsi="Calibri" w:cs="Calibri"/>
          <w:color w:val="000000"/>
          <w:spacing w:val="-5"/>
        </w:rPr>
        <w:t>D</w:t>
      </w:r>
      <w:r>
        <w:rPr>
          <w:rFonts w:ascii="Calibri" w:hAnsi="Calibri" w:cs="Calibri"/>
          <w:color w:val="000000"/>
        </w:rPr>
        <w:t xml:space="preserve">.                                                               </w:t>
      </w:r>
      <w:hyperlink r:id="rId5" w:history="1">
        <w:r>
          <w:rPr>
            <w:rFonts w:ascii="Calibri" w:hAnsi="Calibri" w:cs="Calibri"/>
            <w:color w:val="3465A4"/>
          </w:rPr>
          <w:t>jcop@jmsa.org</w:t>
        </w:r>
      </w:hyperlink>
      <w:r>
        <w:rPr>
          <w:rFonts w:ascii="Calibri" w:hAnsi="Calibri" w:cs="Calibri"/>
          <w:color w:val="3465A4"/>
        </w:rPr>
        <w:t xml:space="preserve">  </w:t>
      </w:r>
      <w:r>
        <w:rPr>
          <w:rFonts w:ascii="Calibri" w:hAnsi="Calibri" w:cs="Calibri"/>
          <w:color w:val="000000"/>
        </w:rPr>
        <w:t xml:space="preserve">                        </w:t>
      </w:r>
    </w:p>
    <w:p w14:paraId="3C616A8C" w14:textId="3C130213" w:rsidR="003D4BB3" w:rsidRDefault="00075941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                       Chairperson of JCOP 2024     </w:t>
      </w:r>
    </w:p>
    <w:p w14:paraId="3C616A8D" w14:textId="77777777" w:rsidR="003D4BB3" w:rsidRDefault="00075941">
      <w:pPr>
        <w:tabs>
          <w:tab w:val="left" w:pos="8840"/>
          <w:tab w:val="left" w:pos="10280"/>
        </w:tabs>
        <w:ind w:left="9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                       The Japanese Medical Society of America, Inc. (JMSA)                              </w:t>
      </w:r>
      <w:r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ab/>
        <w:t xml:space="preserve">                              </w:t>
      </w:r>
    </w:p>
    <w:p w14:paraId="3C616A8E" w14:textId="77777777" w:rsidR="003D4BB3" w:rsidRDefault="003D4BB3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14:paraId="3C616A8F" w14:textId="77777777" w:rsidR="003D4BB3" w:rsidRDefault="00075941">
      <w:pPr>
        <w:tabs>
          <w:tab w:val="left" w:pos="4520"/>
          <w:tab w:val="left" w:pos="5960"/>
        </w:tabs>
        <w:spacing w:line="268" w:lineRule="exact"/>
        <w:ind w:left="1640" w:right="298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         Yoshio </w:t>
      </w:r>
      <w:r>
        <w:rPr>
          <w:rFonts w:ascii="Calibri" w:hAnsi="Calibri" w:cs="Calibri"/>
          <w:color w:val="000000"/>
          <w:spacing w:val="-3"/>
        </w:rPr>
        <w:t>K</w:t>
      </w:r>
      <w:r>
        <w:rPr>
          <w:rFonts w:ascii="Calibri" w:hAnsi="Calibri" w:cs="Calibri"/>
          <w:color w:val="000000"/>
        </w:rPr>
        <w:t>ano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  <w:t xml:space="preserve">            </w:t>
      </w:r>
      <w:proofErr w:type="gramStart"/>
      <w:r>
        <w:rPr>
          <w:rFonts w:ascii="Calibri" w:hAnsi="Calibri" w:cs="Calibri"/>
          <w:color w:val="000000"/>
        </w:rPr>
        <w:t xml:space="preserve">   (</w:t>
      </w:r>
      <w:proofErr w:type="gramEnd"/>
      <w:r>
        <w:rPr>
          <w:rFonts w:ascii="Calibri" w:hAnsi="Calibri" w:cs="Calibri"/>
          <w:color w:val="000000"/>
        </w:rPr>
        <w:t>914) 433-3210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Calibri" w:hAnsi="Calibri" w:cs="Calibri"/>
          <w:color w:val="000000"/>
        </w:rPr>
        <w:t xml:space="preserve">          Executive Secretary </w:t>
      </w:r>
      <w:r>
        <w:rPr>
          <w:rFonts w:ascii="Calibri" w:hAnsi="Calibri" w:cs="Calibri"/>
          <w:color w:val="000000"/>
        </w:rPr>
        <w:tab/>
        <w:t xml:space="preserve">                                            </w:t>
      </w:r>
      <w:hyperlink r:id="rId6" w:history="1">
        <w:r>
          <w:rPr>
            <w:rFonts w:ascii="Calibri" w:hAnsi="Calibri" w:cs="Calibri"/>
            <w:color w:val="0561C1"/>
            <w:u w:val="single"/>
          </w:rPr>
          <w:t>yoshiokano@</w:t>
        </w:r>
        <w:r>
          <w:rPr>
            <w:rFonts w:ascii="Calibri" w:hAnsi="Calibri" w:cs="Calibri"/>
            <w:color w:val="0070C0"/>
          </w:rPr>
          <w:t>jmsa.org</w:t>
        </w:r>
      </w:hyperlink>
      <w:r>
        <w:rPr>
          <w:rFonts w:ascii="Times New Roman" w:hAnsi="Times New Roman" w:cs="Times New Roman"/>
        </w:rPr>
        <w:t xml:space="preserve"> </w:t>
      </w:r>
    </w:p>
    <w:p w14:paraId="3C616A90" w14:textId="77777777" w:rsidR="003D4BB3" w:rsidRDefault="00075941">
      <w:pPr>
        <w:ind w:left="920"/>
        <w:rPr>
          <w:rFonts w:ascii="Times New Roman" w:hAnsi="Times New Roman" w:cs="Times New Roman"/>
          <w:color w:val="010302"/>
        </w:rPr>
        <w:sectPr w:rsidR="003D4BB3">
          <w:type w:val="continuous"/>
          <w:pgSz w:w="12250" w:h="15850"/>
          <w:pgMar w:top="500" w:right="0" w:bottom="4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                        The Japanese Medical Society of America, Inc., (JMSA)</w:t>
      </w:r>
      <w:r>
        <w:rPr>
          <w:rFonts w:ascii="Times New Roman" w:hAnsi="Times New Roman" w:cs="Times New Roman"/>
        </w:rPr>
        <w:t xml:space="preserve"> </w:t>
      </w:r>
    </w:p>
    <w:p w14:paraId="3C616A91" w14:textId="77777777" w:rsidR="003D4BB3" w:rsidRDefault="003D4BB3"/>
    <w:sectPr w:rsidR="003D4BB3">
      <w:type w:val="continuous"/>
      <w:pgSz w:w="12250" w:h="15850"/>
      <w:pgMar w:top="500" w:right="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CBC67DF5-2BBB-4A88-A5C2-A81429F22153}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2" w:fontKey="{E2CBC784-4903-4CDD-8286-9D6A3A3167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3CBC9B-EA01-40A3-802A-E4D3B5C8CF5D}"/>
    <w:embedBold r:id="rId4" w:fontKey="{C0BDEF58-A815-400A-A799-F1A1C2BE53F4}"/>
  </w:font>
  <w:font w:name="Calibri-Bold">
    <w:charset w:val="00"/>
    <w:family w:val="auto"/>
    <w:pitch w:val="variable"/>
    <w:sig w:usb0="80000000" w:usb1="00000000" w:usb2="00000000" w:usb3="00000000" w:csb0="00000000" w:csb1="00000000"/>
    <w:embedRegular r:id="rId5" w:fontKey="{A2CAE48A-2569-4764-AA0A-83CB9AD2806F}"/>
    <w:embedBold r:id="rId6" w:fontKey="{0293A225-A7EF-45A4-A6BC-F23651BF2127}"/>
  </w:font>
  <w:font w:name="Calibri-BoldItalic">
    <w:charset w:val="00"/>
    <w:family w:val="auto"/>
    <w:pitch w:val="variable"/>
    <w:sig w:usb0="80000000" w:usb1="00000000" w:usb2="00000000" w:usb3="00000000" w:csb0="00000000" w:csb1="00000000"/>
    <w:embedItalic r:id="rId7" w:fontKey="{1EA4B552-FA5B-40C8-97DA-AB8597E4AE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BB3"/>
    <w:rsid w:val="00075941"/>
    <w:rsid w:val="001167D9"/>
    <w:rsid w:val="00390F86"/>
    <w:rsid w:val="003D4BB3"/>
    <w:rsid w:val="00706E47"/>
    <w:rsid w:val="0077699E"/>
    <w:rsid w:val="007D1926"/>
    <w:rsid w:val="00BC5AC6"/>
    <w:rsid w:val="00C52FDB"/>
    <w:rsid w:val="00D02387"/>
    <w:rsid w:val="00F94D15"/>
    <w:rsid w:val="00F9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16A71"/>
  <w15:docId w15:val="{66EE50D4-37DB-41C1-B52A-4A5CBD1D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D1926"/>
  </w:style>
  <w:style w:type="character" w:customStyle="1" w:styleId="DateChar">
    <w:name w:val="Date Char"/>
    <w:basedOn w:val="DefaultParagraphFont"/>
    <w:link w:val="Date"/>
    <w:uiPriority w:val="99"/>
    <w:semiHidden/>
    <w:rsid w:val="007D1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oshiokano@jmsa.org" TargetMode="External"/><Relationship Id="rId5" Type="http://schemas.openxmlformats.org/officeDocument/2006/relationships/hyperlink" Target="mailto:jcop@jmsa.org" TargetMode="External"/><Relationship Id="rId4" Type="http://schemas.openxmlformats.org/officeDocument/2006/relationships/hyperlink" Target="mailto:jcop@jmsa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</Words>
  <Characters>2272</Characters>
  <Application>Microsoft Office Word</Application>
  <DocSecurity>0</DocSecurity>
  <Lines>18</Lines>
  <Paragraphs>5</Paragraphs>
  <ScaleCrop>false</ScaleCrop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Mio</dc:creator>
  <cp:lastModifiedBy>Mio Sawai</cp:lastModifiedBy>
  <cp:revision>2</cp:revision>
  <dcterms:created xsi:type="dcterms:W3CDTF">2025-08-24T21:10:00Z</dcterms:created>
  <dcterms:modified xsi:type="dcterms:W3CDTF">2025-08-24T21:10:00Z</dcterms:modified>
</cp:coreProperties>
</file>